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42" w:rsidRDefault="00F76A42" w:rsidP="00F76A42">
      <w:pPr>
        <w:pStyle w:val="Ttulo1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>Matriz</w:t>
      </w:r>
      <w:r w:rsidRPr="002D19CF">
        <w:rPr>
          <w:rFonts w:ascii="Arial" w:hAnsi="Arial" w:cs="Arial"/>
          <w:sz w:val="24"/>
          <w:szCs w:val="24"/>
        </w:rPr>
        <w:t xml:space="preserve"> curricular do Curso </w:t>
      </w:r>
      <w:r w:rsidRPr="002D19CF">
        <w:rPr>
          <w:rFonts w:ascii="Arial" w:hAnsi="Arial" w:cs="Arial"/>
          <w:sz w:val="24"/>
          <w:szCs w:val="24"/>
          <w:lang w:val="pt-BR"/>
        </w:rPr>
        <w:t>de Tecnologia em Gestão de Recursos Humanos</w:t>
      </w:r>
    </w:p>
    <w:p w:rsidR="00F76A42" w:rsidRPr="00F76A42" w:rsidRDefault="00F76A42" w:rsidP="00F76A42">
      <w:pPr>
        <w:rPr>
          <w:lang w:eastAsia="x-none"/>
        </w:rPr>
      </w:pPr>
      <w:bookmarkStart w:id="0" w:name="_GoBack"/>
      <w:bookmarkEnd w:id="0"/>
    </w:p>
    <w:p w:rsidR="00F76A42" w:rsidRPr="002D19CF" w:rsidRDefault="00F76A42" w:rsidP="00F76A42">
      <w:pPr>
        <w:jc w:val="both"/>
        <w:rPr>
          <w:rFonts w:ascii="Arial" w:hAnsi="Arial" w:cs="Arial"/>
        </w:rPr>
      </w:pPr>
    </w:p>
    <w:tbl>
      <w:tblPr>
        <w:tblW w:w="97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117"/>
        <w:gridCol w:w="4536"/>
        <w:gridCol w:w="567"/>
        <w:gridCol w:w="709"/>
        <w:gridCol w:w="425"/>
        <w:gridCol w:w="709"/>
      </w:tblGrid>
      <w:tr w:rsidR="00F76A42" w:rsidRPr="002D19CF" w:rsidTr="001A09B6">
        <w:trPr>
          <w:trHeight w:val="323"/>
        </w:trPr>
        <w:tc>
          <w:tcPr>
            <w:tcW w:w="9771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F76A42" w:rsidRPr="002D19CF" w:rsidRDefault="00F76A42" w:rsidP="001A09B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1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MATRIZ DOS CURSO  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TECNOLOGIA EM RECURSOS HUMANOS</w:t>
            </w:r>
          </w:p>
        </w:tc>
      </w:tr>
      <w:tr w:rsidR="00F76A42" w:rsidRPr="002D19CF" w:rsidTr="001A09B6">
        <w:trPr>
          <w:trHeight w:val="330"/>
        </w:trPr>
        <w:tc>
          <w:tcPr>
            <w:tcW w:w="97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76A42" w:rsidRPr="002D19CF" w:rsidRDefault="00F76A42" w:rsidP="001A09B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1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CICLO 1: SOCIEDADE, ORGANIZAÇÃO E METÓDOS</w:t>
            </w:r>
          </w:p>
        </w:tc>
      </w:tr>
      <w:tr w:rsidR="00F76A42" w:rsidRPr="002D19CF" w:rsidTr="001A09B6">
        <w:trPr>
          <w:trHeight w:val="348"/>
        </w:trPr>
        <w:tc>
          <w:tcPr>
            <w:tcW w:w="97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7CAAC"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1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MÓDULO A – FUNDAMENTOS DE ORGANIZAÇÃO E PRÍNCIPIOS DE SOCIEDADE</w:t>
            </w:r>
          </w:p>
        </w:tc>
      </w:tr>
      <w:tr w:rsidR="00F76A42" w:rsidRPr="002D19CF" w:rsidTr="001A09B6">
        <w:trPr>
          <w:trHeight w:val="315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EIXO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1º Período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bookmarkStart w:id="1" w:name="RANGE!C5"/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EAD</w:t>
            </w:r>
            <w:bookmarkEnd w:id="1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bookmarkStart w:id="2" w:name="RANGE!D5"/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AEED</w:t>
            </w:r>
            <w:bookmarkEnd w:id="2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F76A42" w:rsidRPr="002D19CF" w:rsidTr="001A09B6">
        <w:trPr>
          <w:trHeight w:val="330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Princípios de Educação a distância 60h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UC1. Introdução ao Ambiente Virtual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F76A42" w:rsidRPr="002D19CF" w:rsidTr="001A09B6">
        <w:trPr>
          <w:trHeight w:val="315"/>
        </w:trPr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Princípios básicos de organização 260h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UC2.Fundamentos da administração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F76A42" w:rsidRPr="002D19CF" w:rsidTr="001A09B6">
        <w:trPr>
          <w:trHeight w:val="315"/>
        </w:trPr>
        <w:tc>
          <w:tcPr>
            <w:tcW w:w="2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UC3. Comunicação e Expressão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F76A42" w:rsidRPr="002D19CF" w:rsidTr="001A09B6">
        <w:trPr>
          <w:trHeight w:val="315"/>
        </w:trPr>
        <w:tc>
          <w:tcPr>
            <w:tcW w:w="2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UC4.Introdução ao Direito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F76A42" w:rsidRPr="002D19CF" w:rsidTr="001A09B6">
        <w:trPr>
          <w:trHeight w:val="315"/>
        </w:trPr>
        <w:tc>
          <w:tcPr>
            <w:tcW w:w="2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UC5. Sistema de Informação Aplicada a Gestão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F76A42" w:rsidRPr="002D19CF" w:rsidTr="001A09B6">
        <w:trPr>
          <w:trHeight w:val="540"/>
        </w:trPr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 indivíduo e seu comportamento em sociedade 120h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UC6. Fundamentos das Ciências Sociais e do Comportamento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F76A42" w:rsidRPr="002D19CF" w:rsidTr="001A09B6">
        <w:trPr>
          <w:trHeight w:val="525"/>
        </w:trPr>
        <w:tc>
          <w:tcPr>
            <w:tcW w:w="28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UC7.Fundamentos Filosófico Éticos e Responsabilidade Socioambiental.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F76A42" w:rsidRPr="002D19CF" w:rsidTr="001A09B6">
        <w:trPr>
          <w:trHeight w:val="330"/>
        </w:trPr>
        <w:tc>
          <w:tcPr>
            <w:tcW w:w="7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7CAAC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1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1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1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1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1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420</w:t>
            </w:r>
          </w:p>
        </w:tc>
      </w:tr>
      <w:tr w:rsidR="00F76A42" w:rsidRPr="002D19CF" w:rsidTr="001A09B6">
        <w:trPr>
          <w:trHeight w:val="315"/>
        </w:trPr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6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F76A42" w:rsidRPr="002D19CF" w:rsidTr="001A09B6">
        <w:trPr>
          <w:trHeight w:val="630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7CAAC"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1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MÓDULO B - PRINCÍPIOS METODOLÓGICOS E  QUANTITATIVOS E CONCEITOS ESSENCIAIS A GESTÃO DE PESSOAS  </w:t>
            </w:r>
          </w:p>
        </w:tc>
      </w:tr>
      <w:tr w:rsidR="00F76A42" w:rsidRPr="002D19CF" w:rsidTr="001A09B6">
        <w:trPr>
          <w:trHeight w:val="315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EIXO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2º Período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AEED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F76A42" w:rsidRPr="002D19CF" w:rsidTr="001A09B6">
        <w:trPr>
          <w:trHeight w:val="315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Método para organização do conhecimento - 60h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UC1. Desenvolvimento do Conhecimento Científico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</w:tr>
      <w:tr w:rsidR="00F76A42" w:rsidRPr="002D19CF" w:rsidTr="001A09B6">
        <w:trPr>
          <w:trHeight w:val="315"/>
        </w:trPr>
        <w:tc>
          <w:tcPr>
            <w:tcW w:w="282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Estudos quantitativos aplicados a gestão- 120h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UC2. Contabilidade de Custos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</w:tr>
      <w:tr w:rsidR="00F76A42" w:rsidRPr="002D19CF" w:rsidTr="001A09B6">
        <w:trPr>
          <w:trHeight w:val="315"/>
        </w:trPr>
        <w:tc>
          <w:tcPr>
            <w:tcW w:w="28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UC3.Métodos quantitativos e de Raciocínio Lógico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</w:tr>
      <w:tr w:rsidR="00F76A42" w:rsidRPr="002D19CF" w:rsidTr="001A09B6">
        <w:trPr>
          <w:trHeight w:val="315"/>
        </w:trPr>
        <w:tc>
          <w:tcPr>
            <w:tcW w:w="282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Fundamentos teóricos aplicados a gestão recursos humanos -240h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UC4. Recrutamento e Seleção de Pessoas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</w:tr>
      <w:tr w:rsidR="00F76A42" w:rsidRPr="002D19CF" w:rsidTr="001A09B6">
        <w:trPr>
          <w:trHeight w:val="315"/>
        </w:trPr>
        <w:tc>
          <w:tcPr>
            <w:tcW w:w="28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UC5.Psicologia Organizacional l e do trabalho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</w:tr>
      <w:tr w:rsidR="00F76A42" w:rsidRPr="002D19CF" w:rsidTr="001A09B6">
        <w:trPr>
          <w:trHeight w:val="315"/>
        </w:trPr>
        <w:tc>
          <w:tcPr>
            <w:tcW w:w="28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UC6.Cultura e  Desenvolvimento Organizacional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</w:tr>
      <w:tr w:rsidR="00F76A42" w:rsidRPr="002D19CF" w:rsidTr="001A09B6">
        <w:trPr>
          <w:trHeight w:val="315"/>
        </w:trPr>
        <w:tc>
          <w:tcPr>
            <w:tcW w:w="28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UC7. Projeto de Extensão - Estudo dirigido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</w:tr>
      <w:tr w:rsidR="00F76A42" w:rsidRPr="002D19CF" w:rsidTr="001A09B6">
        <w:trPr>
          <w:trHeight w:val="330"/>
        </w:trPr>
        <w:tc>
          <w:tcPr>
            <w:tcW w:w="7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1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1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1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1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1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420</w:t>
            </w:r>
          </w:p>
        </w:tc>
      </w:tr>
      <w:tr w:rsidR="00F76A42" w:rsidRPr="002D19CF" w:rsidTr="001A09B6">
        <w:trPr>
          <w:trHeight w:val="330"/>
        </w:trPr>
        <w:tc>
          <w:tcPr>
            <w:tcW w:w="97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1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CICLO 2: PRÁTICAS DE GESTÃO DE RECURSOS HUMANOS , POLÍTICAS  E QUALIDADE DE VIDA NO TRABALHO </w:t>
            </w:r>
          </w:p>
        </w:tc>
      </w:tr>
      <w:tr w:rsidR="00F76A42" w:rsidRPr="002D19CF" w:rsidTr="001A09B6">
        <w:trPr>
          <w:trHeight w:val="33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4B084"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1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MÓDULO A-   PRÍNCIPIOS LEGAIS APLICADOS E TÉCNICAS DE GESTÃO DE RECURSOS HUMANOS  </w:t>
            </w:r>
          </w:p>
        </w:tc>
      </w:tr>
      <w:tr w:rsidR="00F76A42" w:rsidRPr="002D19CF" w:rsidTr="001A09B6">
        <w:trPr>
          <w:trHeight w:val="315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EIXO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3º Período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AEED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PR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F76A42" w:rsidRPr="002D19CF" w:rsidTr="001A09B6">
        <w:trPr>
          <w:trHeight w:val="315"/>
        </w:trPr>
        <w:tc>
          <w:tcPr>
            <w:tcW w:w="282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Princípios legais aplicados a  Gestão de Recursos Humanos -180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UC1.Legislação Empresarial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</w:tr>
      <w:tr w:rsidR="00F76A42" w:rsidRPr="002D19CF" w:rsidTr="001A09B6">
        <w:trPr>
          <w:trHeight w:val="655"/>
        </w:trPr>
        <w:tc>
          <w:tcPr>
            <w:tcW w:w="28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UC2. Legislação Trabalhista e Previdenciária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</w:tr>
      <w:tr w:rsidR="00F76A42" w:rsidRPr="002D19CF" w:rsidTr="001A09B6">
        <w:trPr>
          <w:trHeight w:val="315"/>
        </w:trPr>
        <w:tc>
          <w:tcPr>
            <w:tcW w:w="28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UC3. Ergonomia e Segurança do Trabalho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</w:tr>
      <w:tr w:rsidR="00F76A42" w:rsidRPr="002D19CF" w:rsidTr="001A09B6">
        <w:trPr>
          <w:trHeight w:val="315"/>
        </w:trPr>
        <w:tc>
          <w:tcPr>
            <w:tcW w:w="282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Prática de Gestão de Recursos Humanos - 60h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UC4 Fundamentos Políticos, Econômicos e Legais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</w:tr>
      <w:tr w:rsidR="00F76A42" w:rsidRPr="002D19CF" w:rsidTr="001A09B6">
        <w:trPr>
          <w:trHeight w:val="315"/>
        </w:trPr>
        <w:tc>
          <w:tcPr>
            <w:tcW w:w="28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UC5. Gestão de Conflitos e Negociação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</w:tr>
      <w:tr w:rsidR="00F76A42" w:rsidRPr="002D19CF" w:rsidTr="001A09B6">
        <w:trPr>
          <w:trHeight w:val="315"/>
        </w:trPr>
        <w:tc>
          <w:tcPr>
            <w:tcW w:w="28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UC6. Gestão de Cargos, Salários e Beneficio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</w:tr>
      <w:tr w:rsidR="00F76A42" w:rsidRPr="002D19CF" w:rsidTr="001A09B6">
        <w:trPr>
          <w:trHeight w:val="315"/>
        </w:trPr>
        <w:tc>
          <w:tcPr>
            <w:tcW w:w="28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UC7.Projeto Integrador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</w:tr>
      <w:tr w:rsidR="00F76A42" w:rsidRPr="002D19CF" w:rsidTr="001A09B6">
        <w:trPr>
          <w:trHeight w:val="330"/>
        </w:trPr>
        <w:tc>
          <w:tcPr>
            <w:tcW w:w="7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1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1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1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1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1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420</w:t>
            </w:r>
          </w:p>
        </w:tc>
      </w:tr>
      <w:tr w:rsidR="00F76A42" w:rsidRPr="002D19CF" w:rsidTr="001A09B6">
        <w:trPr>
          <w:trHeight w:val="330"/>
        </w:trPr>
        <w:tc>
          <w:tcPr>
            <w:tcW w:w="97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1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MÓDULO B - PRÁTICAS DE GESTÃO DE RECURSOS HUMANOS </w:t>
            </w:r>
          </w:p>
        </w:tc>
      </w:tr>
      <w:tr w:rsidR="00F76A42" w:rsidRPr="002D19CF" w:rsidTr="001A09B6">
        <w:trPr>
          <w:trHeight w:val="315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EIXO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4º Período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AEED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F76A42" w:rsidRPr="002D19CF" w:rsidTr="001A09B6">
        <w:trPr>
          <w:trHeight w:val="555"/>
        </w:trPr>
        <w:tc>
          <w:tcPr>
            <w:tcW w:w="28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Prática de Gestão de Recursos Humanos - 620h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UC1. Avaliação de Desempenho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</w:tr>
      <w:tr w:rsidR="00F76A42" w:rsidRPr="002D19CF" w:rsidTr="001A09B6">
        <w:trPr>
          <w:trHeight w:val="495"/>
        </w:trPr>
        <w:tc>
          <w:tcPr>
            <w:tcW w:w="28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UC2.Gestão estratégica de Recursos Humanos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</w:tr>
      <w:tr w:rsidR="00F76A42" w:rsidRPr="002D19CF" w:rsidTr="001A09B6">
        <w:trPr>
          <w:trHeight w:val="525"/>
        </w:trPr>
        <w:tc>
          <w:tcPr>
            <w:tcW w:w="28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UC3.   Auditoria e Consultoria em Recursos Humanos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</w:tr>
      <w:tr w:rsidR="00F76A42" w:rsidRPr="002D19CF" w:rsidTr="001A09B6">
        <w:trPr>
          <w:trHeight w:val="315"/>
        </w:trPr>
        <w:tc>
          <w:tcPr>
            <w:tcW w:w="28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UC 4. Oficina Prática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</w:tr>
      <w:tr w:rsidR="00F76A42" w:rsidRPr="002D19CF" w:rsidTr="001A09B6">
        <w:trPr>
          <w:trHeight w:val="315"/>
        </w:trPr>
        <w:tc>
          <w:tcPr>
            <w:tcW w:w="28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UC5. Libras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</w:tr>
      <w:tr w:rsidR="00F76A42" w:rsidRPr="002D19CF" w:rsidTr="001A09B6">
        <w:trPr>
          <w:trHeight w:val="315"/>
        </w:trPr>
        <w:tc>
          <w:tcPr>
            <w:tcW w:w="28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UC6. Projeto de extensão estudo dirigido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</w:tr>
      <w:tr w:rsidR="00F76A42" w:rsidRPr="002D19CF" w:rsidTr="001A09B6">
        <w:trPr>
          <w:trHeight w:val="315"/>
        </w:trPr>
        <w:tc>
          <w:tcPr>
            <w:tcW w:w="28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UC7.TCC- Trabalho de Conclusão de Curso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</w:tr>
      <w:tr w:rsidR="00F76A42" w:rsidRPr="002D19CF" w:rsidTr="001A09B6">
        <w:trPr>
          <w:trHeight w:val="315"/>
        </w:trPr>
        <w:tc>
          <w:tcPr>
            <w:tcW w:w="28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UC8. Estágio Supervisionado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</w:tr>
      <w:tr w:rsidR="00F76A42" w:rsidRPr="002D19CF" w:rsidTr="001A09B6">
        <w:trPr>
          <w:trHeight w:val="315"/>
        </w:trPr>
        <w:tc>
          <w:tcPr>
            <w:tcW w:w="28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UC9.Atividades Complementares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</w:tr>
      <w:tr w:rsidR="00F76A42" w:rsidRPr="002D19CF" w:rsidTr="001A09B6">
        <w:trPr>
          <w:trHeight w:val="330"/>
        </w:trPr>
        <w:tc>
          <w:tcPr>
            <w:tcW w:w="7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1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1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1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1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1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620</w:t>
            </w:r>
          </w:p>
        </w:tc>
      </w:tr>
      <w:tr w:rsidR="00F76A42" w:rsidRPr="002D19CF" w:rsidTr="001A09B6">
        <w:trPr>
          <w:trHeight w:val="315"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76A42" w:rsidRPr="002D19CF" w:rsidTr="001A09B6">
        <w:trPr>
          <w:trHeight w:val="330"/>
        </w:trPr>
        <w:tc>
          <w:tcPr>
            <w:tcW w:w="7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7CAAC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1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Discriminação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1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EAD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1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AEED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7CAAC"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D1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F76A42" w:rsidRPr="002D19CF" w:rsidTr="001A09B6">
        <w:trPr>
          <w:trHeight w:val="420"/>
        </w:trPr>
        <w:tc>
          <w:tcPr>
            <w:tcW w:w="7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Carga Horária das Disciplinas do Curso/ATS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1480</w:t>
            </w:r>
          </w:p>
        </w:tc>
      </w:tr>
      <w:tr w:rsidR="00F76A42" w:rsidRPr="002D19CF" w:rsidTr="001A09B6">
        <w:trPr>
          <w:trHeight w:val="525"/>
        </w:trPr>
        <w:tc>
          <w:tcPr>
            <w:tcW w:w="7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4B083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Estágio Supervisionado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B083"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</w:tr>
      <w:tr w:rsidR="00F76A42" w:rsidRPr="002D19CF" w:rsidTr="001A09B6">
        <w:trPr>
          <w:trHeight w:val="390"/>
        </w:trPr>
        <w:tc>
          <w:tcPr>
            <w:tcW w:w="7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Atividades Complementares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</w:tr>
      <w:tr w:rsidR="00F76A42" w:rsidRPr="002D19CF" w:rsidTr="001A09B6">
        <w:trPr>
          <w:trHeight w:val="465"/>
        </w:trPr>
        <w:tc>
          <w:tcPr>
            <w:tcW w:w="7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Atividades Extensão - Estudos Dirigidos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</w:tr>
      <w:tr w:rsidR="00F76A42" w:rsidRPr="002D19CF" w:rsidTr="001A09B6">
        <w:trPr>
          <w:trHeight w:val="375"/>
        </w:trPr>
        <w:tc>
          <w:tcPr>
            <w:tcW w:w="7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Projeto Integrador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</w:tr>
      <w:tr w:rsidR="00F76A42" w:rsidRPr="002D19CF" w:rsidTr="001A09B6">
        <w:trPr>
          <w:trHeight w:val="345"/>
        </w:trPr>
        <w:tc>
          <w:tcPr>
            <w:tcW w:w="7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7CAAC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4" w:anchor="Plan1!C4" w:history="1">
              <w:r w:rsidRPr="002D19CF"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t>Total da Matriz Curricular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7CAAC"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vAlign w:val="center"/>
            <w:hideMark/>
          </w:tcPr>
          <w:p w:rsidR="00F76A42" w:rsidRPr="002D19CF" w:rsidRDefault="00F76A42" w:rsidP="001A09B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D1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1880</w:t>
            </w:r>
          </w:p>
        </w:tc>
      </w:tr>
    </w:tbl>
    <w:p w:rsidR="00F76A42" w:rsidRPr="002D19CF" w:rsidRDefault="00F76A42" w:rsidP="00F76A42">
      <w:pPr>
        <w:ind w:firstLine="708"/>
        <w:jc w:val="both"/>
        <w:rPr>
          <w:rFonts w:ascii="Arial" w:hAnsi="Arial" w:cs="Arial"/>
        </w:rPr>
      </w:pPr>
    </w:p>
    <w:p w:rsidR="00D32EEE" w:rsidRDefault="00F76A42"/>
    <w:sectPr w:rsidR="00D32E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42"/>
    <w:rsid w:val="00037CC9"/>
    <w:rsid w:val="00177A30"/>
    <w:rsid w:val="001D1736"/>
    <w:rsid w:val="002440D8"/>
    <w:rsid w:val="00261A03"/>
    <w:rsid w:val="002D4337"/>
    <w:rsid w:val="00B63945"/>
    <w:rsid w:val="00D417D1"/>
    <w:rsid w:val="00E732D2"/>
    <w:rsid w:val="00EE1FBB"/>
    <w:rsid w:val="00F76A42"/>
    <w:rsid w:val="00FE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7D49"/>
  <w15:chartTrackingRefBased/>
  <w15:docId w15:val="{328EF8AF-3B99-4587-8423-34ED313B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A42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aliases w:val="Título principal nível 1"/>
    <w:basedOn w:val="Normal"/>
    <w:next w:val="Normal"/>
    <w:link w:val="Ttulo1Char"/>
    <w:qFormat/>
    <w:rsid w:val="00F76A42"/>
    <w:pPr>
      <w:keepNext/>
      <w:keepLines/>
      <w:spacing w:before="480"/>
      <w:jc w:val="both"/>
      <w:outlineLvl w:val="0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principal nível 1 Char"/>
    <w:basedOn w:val="Fontepargpadro"/>
    <w:link w:val="Ttulo1"/>
    <w:rsid w:val="00F76A4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ARQUIVOS%20ALINE\DOCUMENTOS%204\proposta%20de%20matriz%20adaptada%20a%20matriz%20kamilla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Kamylla</dc:creator>
  <cp:keywords/>
  <dc:description/>
  <cp:lastModifiedBy>Kamylla</cp:lastModifiedBy>
  <cp:revision>1</cp:revision>
  <dcterms:created xsi:type="dcterms:W3CDTF">2021-10-26T11:17:00Z</dcterms:created>
  <dcterms:modified xsi:type="dcterms:W3CDTF">2021-10-26T11:18:00Z</dcterms:modified>
</cp:coreProperties>
</file>